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67FFE" w14:textId="77777777" w:rsidR="006D71F8" w:rsidRDefault="00000000">
      <w:pPr>
        <w:spacing w:line="300" w:lineRule="auto"/>
        <w:jc w:val="center"/>
        <w:rPr>
          <w:rFonts w:ascii="方正小标宋简体" w:eastAsia="方正小标宋简体" w:hAnsi="方正小标宋简体" w:cs="仿宋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仿宋" w:hint="eastAsia"/>
          <w:b/>
          <w:bCs/>
          <w:sz w:val="44"/>
          <w:szCs w:val="44"/>
        </w:rPr>
        <w:t>钱学森书院</w:t>
      </w:r>
    </w:p>
    <w:p w14:paraId="393E7A6A" w14:textId="547C18A8" w:rsidR="006D71F8" w:rsidRDefault="00000000">
      <w:pPr>
        <w:spacing w:line="300" w:lineRule="auto"/>
        <w:jc w:val="center"/>
        <w:rPr>
          <w:rFonts w:ascii="方正小标宋简体" w:eastAsia="方正小标宋简体" w:hAnsi="方正小标宋简体" w:cs="仿宋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仿宋" w:hint="eastAsia"/>
          <w:b/>
          <w:bCs/>
          <w:sz w:val="44"/>
          <w:szCs w:val="44"/>
        </w:rPr>
        <w:t>关于开展202</w:t>
      </w:r>
      <w:r w:rsidR="00585424">
        <w:rPr>
          <w:rFonts w:ascii="方正小标宋简体" w:eastAsia="方正小标宋简体" w:hAnsi="方正小标宋简体" w:cs="仿宋" w:hint="eastAsia"/>
          <w:b/>
          <w:bCs/>
          <w:sz w:val="44"/>
          <w:szCs w:val="44"/>
        </w:rPr>
        <w:t>6</w:t>
      </w:r>
      <w:r>
        <w:rPr>
          <w:rFonts w:ascii="方正小标宋简体" w:eastAsia="方正小标宋简体" w:hAnsi="方正小标宋简体" w:cs="仿宋" w:hint="eastAsia"/>
          <w:b/>
          <w:bCs/>
          <w:sz w:val="44"/>
          <w:szCs w:val="44"/>
        </w:rPr>
        <w:t>年五四评优工作的通知</w:t>
      </w:r>
    </w:p>
    <w:p w14:paraId="3E444C7B" w14:textId="77777777" w:rsidR="006D71F8" w:rsidRDefault="00000000">
      <w:pPr>
        <w:spacing w:line="300" w:lineRule="auto"/>
        <w:rPr>
          <w:rFonts w:ascii="黑体" w:eastAsia="黑体" w:hAnsi="黑体" w:cs="仿宋" w:hint="eastAsia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一、评选类别及条件</w:t>
      </w:r>
    </w:p>
    <w:p w14:paraId="7DA2FC00" w14:textId="60A6D635" w:rsidR="006D71F8" w:rsidRPr="00B46829" w:rsidRDefault="00000000">
      <w:pPr>
        <w:widowControl/>
        <w:jc w:val="left"/>
        <w:rPr>
          <w:sz w:val="32"/>
          <w:szCs w:val="32"/>
        </w:rPr>
      </w:pPr>
      <w:r w:rsidRPr="00B46829">
        <w:rPr>
          <w:rFonts w:ascii="楷体" w:eastAsia="楷体" w:hAnsi="楷体" w:cs="楷体"/>
          <w:b/>
          <w:bCs/>
          <w:color w:val="000000"/>
          <w:kern w:val="0"/>
          <w:sz w:val="32"/>
          <w:szCs w:val="32"/>
          <w:lang w:bidi="ar"/>
        </w:rPr>
        <w:t>（一）</w:t>
      </w:r>
      <w:r w:rsidR="00585424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bidi="ar"/>
        </w:rPr>
        <w:t>红旗团支部</w:t>
      </w:r>
    </w:p>
    <w:p w14:paraId="7A274CDB" w14:textId="77777777" w:rsidR="006D71F8" w:rsidRPr="00B46829" w:rsidRDefault="00000000">
      <w:pPr>
        <w:widowControl/>
        <w:jc w:val="left"/>
        <w:rPr>
          <w:sz w:val="32"/>
          <w:szCs w:val="32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 xml:space="preserve">团支部申报条件： </w:t>
      </w:r>
    </w:p>
    <w:p w14:paraId="78C5A4B4" w14:textId="57008E24" w:rsidR="00585424" w:rsidRDefault="00000000" w:rsidP="009D41B2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1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）政治基础牢。</w:t>
      </w:r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坚持以习近平新时代中国特色社会主义思想为指导，常态化组织团员青年学习党的创新理论和治国</w:t>
      </w:r>
      <w:proofErr w:type="gramStart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理政新理念</w:t>
      </w:r>
      <w:proofErr w:type="gramEnd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新思想新战略，切实引领支部团员增强“四个意识”、坚定“四个自信”、做到“两个维护”，</w:t>
      </w:r>
      <w:proofErr w:type="gramStart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夯实听</w:t>
      </w:r>
      <w:proofErr w:type="gramEnd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党话、跟党走的思想根基。</w:t>
      </w:r>
    </w:p>
    <w:p w14:paraId="15461B4E" w14:textId="180BF3C6" w:rsidR="006D71F8" w:rsidRPr="00B46829" w:rsidRDefault="00000000" w:rsidP="009D41B2">
      <w:pPr>
        <w:widowControl/>
        <w:rPr>
          <w:sz w:val="32"/>
          <w:szCs w:val="32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2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）组织基础好。</w:t>
      </w:r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严格履行教育管理监督团员与引领凝聚、组织动员、联系服务青年职责，组织设置规范、制度健全， 按期换届并落实民主选举程序。发展团员、“三会两制一课”、团费收缴等工作规范有序，支部及团员、团干部信息全部录入“智慧团建”系统，按期完成系统学习任务。</w:t>
      </w:r>
    </w:p>
    <w:p w14:paraId="023E9784" w14:textId="3F00EF53" w:rsidR="00585424" w:rsidRDefault="00000000">
      <w:pPr>
        <w:widowControl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3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）班子建设好。</w:t>
      </w:r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严格落实党团班一体化建设要求，团支部委员会班子团结，成员政治过硬、工作能力较强，认真落实上级团组织的各项工作要求，扎实有效地开展团的工作，在团员青年中有较高的认同度。</w:t>
      </w:r>
    </w:p>
    <w:p w14:paraId="293266D8" w14:textId="0113B918" w:rsidR="006D71F8" w:rsidRPr="00B46829" w:rsidRDefault="00000000" w:rsidP="001545A7">
      <w:pPr>
        <w:widowControl/>
        <w:rPr>
          <w:rFonts w:ascii="楷体" w:eastAsia="楷体" w:hAnsi="楷体" w:cs="仿宋" w:hint="eastAsia"/>
          <w:b/>
          <w:bCs/>
          <w:sz w:val="32"/>
          <w:szCs w:val="32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4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）工作效果好。</w:t>
      </w:r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紧扣政治性、先进性、群众性要求，工作载体丰富活跃，在德智体美劳任</w:t>
      </w:r>
      <w:proofErr w:type="gramStart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一</w:t>
      </w:r>
      <w:proofErr w:type="gramEnd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领域打造特色活动品牌，</w:t>
      </w:r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lastRenderedPageBreak/>
        <w:t>团员青年参与度高。联系服务青年精准有力，成效显著，团员青年获得感、归属感强，获</w:t>
      </w:r>
      <w:proofErr w:type="gramStart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评所在</w:t>
      </w:r>
      <w:proofErr w:type="gramEnd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单位和青年群体的高度认可。</w:t>
      </w:r>
    </w:p>
    <w:p w14:paraId="1898A947" w14:textId="65A2683C" w:rsidR="006D71F8" w:rsidRPr="00B46829" w:rsidRDefault="00000000">
      <w:pPr>
        <w:widowControl/>
        <w:jc w:val="left"/>
        <w:rPr>
          <w:sz w:val="32"/>
          <w:szCs w:val="32"/>
        </w:rPr>
      </w:pPr>
      <w:r w:rsidRPr="00B46829">
        <w:rPr>
          <w:rFonts w:ascii="楷体" w:eastAsia="楷体" w:hAnsi="楷体" w:cs="仿宋" w:hint="eastAsia"/>
          <w:b/>
          <w:bCs/>
          <w:sz w:val="32"/>
          <w:szCs w:val="32"/>
        </w:rPr>
        <w:t>（二）</w:t>
      </w:r>
      <w:r w:rsidR="00585424"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bidi="ar"/>
        </w:rPr>
        <w:t>优秀共青团员</w:t>
      </w:r>
    </w:p>
    <w:p w14:paraId="1AC1FEB2" w14:textId="51264E98" w:rsidR="006D71F8" w:rsidRPr="00B46829" w:rsidRDefault="00000000">
      <w:pPr>
        <w:spacing w:line="300" w:lineRule="auto"/>
        <w:rPr>
          <w:rFonts w:ascii="仿宋" w:eastAsia="仿宋" w:hAnsi="仿宋" w:cs="仿宋" w:hint="eastAsia"/>
          <w:sz w:val="32"/>
          <w:szCs w:val="32"/>
        </w:rPr>
      </w:pPr>
      <w:r w:rsidRPr="00B46829">
        <w:rPr>
          <w:rFonts w:ascii="仿宋" w:eastAsia="仿宋" w:hAnsi="仿宋" w:cs="仿宋" w:hint="eastAsia"/>
          <w:sz w:val="32"/>
          <w:szCs w:val="32"/>
        </w:rPr>
        <w:t>“</w:t>
      </w:r>
      <w:r w:rsidR="00585424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优秀共青团员</w:t>
      </w:r>
      <w:r w:rsidRPr="00B46829">
        <w:rPr>
          <w:rFonts w:ascii="仿宋" w:eastAsia="仿宋" w:hAnsi="仿宋" w:cs="仿宋" w:hint="eastAsia"/>
          <w:sz w:val="32"/>
          <w:szCs w:val="32"/>
        </w:rPr>
        <w:t>”申报条件：</w:t>
      </w:r>
    </w:p>
    <w:p w14:paraId="49579004" w14:textId="69C86625" w:rsidR="006D71F8" w:rsidRPr="00B46829" w:rsidRDefault="00000000" w:rsidP="001545A7">
      <w:pPr>
        <w:widowControl/>
        <w:rPr>
          <w:sz w:val="32"/>
          <w:szCs w:val="32"/>
        </w:rPr>
      </w:pPr>
      <w:r w:rsidRPr="00B46829">
        <w:rPr>
          <w:rFonts w:ascii="仿宋" w:eastAsia="仿宋" w:hAnsi="仿宋" w:cs="仿宋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1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）理想信念坚定。</w:t>
      </w:r>
      <w:proofErr w:type="gramStart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带头深学细悟</w:t>
      </w:r>
      <w:proofErr w:type="gramEnd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习近平新时代中国特色社会主义思想，深刻领悟“两个确立”的决定性意义，增强“四个意识”、坚定“四个自信”、做到“两个维护”，自觉</w:t>
      </w:r>
      <w:proofErr w:type="gramStart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践行</w:t>
      </w:r>
      <w:proofErr w:type="gramEnd"/>
      <w:r w:rsidR="00585424" w:rsidRPr="0058542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社会主义核心价值观，传承中华优秀传统文化，弘扬爱国主义精神。</w:t>
      </w:r>
    </w:p>
    <w:p w14:paraId="2081C024" w14:textId="5417344C" w:rsidR="006D71F8" w:rsidRPr="00B46829" w:rsidRDefault="00000000">
      <w:pPr>
        <w:widowControl/>
        <w:jc w:val="left"/>
        <w:rPr>
          <w:rFonts w:hint="eastAsia"/>
          <w:sz w:val="32"/>
          <w:szCs w:val="32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2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）学习勤勉上进。</w:t>
      </w:r>
      <w:r w:rsidR="001545A7"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学习态度端正、成绩优良，艰苦奋斗、崇尚实干，在思想引领、学术创新等方面表现突出， 带头投身中国式现代化建设实践，先锋模范作用和团结带动青年成效明显，2025年度团员教育评议为优秀等次</w:t>
      </w:r>
      <w:r w:rsidR="001545A7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。</w:t>
      </w:r>
    </w:p>
    <w:p w14:paraId="6C0497F7" w14:textId="030C1296" w:rsidR="001545A7" w:rsidRDefault="00000000" w:rsidP="001545A7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3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）道德品质优良。</w:t>
      </w:r>
      <w:r w:rsidR="001545A7"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带头明大德、守公德、严私德，带头</w:t>
      </w:r>
      <w:proofErr w:type="gramStart"/>
      <w:r w:rsidR="001545A7"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践行</w:t>
      </w:r>
      <w:proofErr w:type="gramEnd"/>
      <w:r w:rsidR="001545A7"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社会主义核心价值观，尊敬师友、团结同学，集体观念和社会责任感强，积极参与志愿服务、社会实践等活动，在弘扬新风正气中表现突出。</w:t>
      </w:r>
    </w:p>
    <w:p w14:paraId="3D8C946B" w14:textId="6068BC7F" w:rsidR="006D71F8" w:rsidRPr="00B46829" w:rsidRDefault="00000000" w:rsidP="001545A7">
      <w:pPr>
        <w:widowControl/>
        <w:rPr>
          <w:sz w:val="32"/>
          <w:szCs w:val="32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4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）纪律意识牢固。</w:t>
      </w:r>
      <w:r w:rsidR="001545A7"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严格遵守国家法律法规和团的章程，认真履行团员义务，正确行使团员权利，认真完成组织分配的工作。在校期间无违规违纪行为。</w:t>
      </w:r>
    </w:p>
    <w:p w14:paraId="315C3B1D" w14:textId="614AC1EF" w:rsidR="009D41B2" w:rsidRPr="00B46829" w:rsidRDefault="00000000" w:rsidP="001545A7">
      <w:pPr>
        <w:widowControl/>
        <w:rPr>
          <w:rFonts w:ascii="黑体" w:eastAsia="黑体" w:hAnsi="黑体" w:cs="仿宋" w:hint="eastAsia"/>
          <w:sz w:val="32"/>
          <w:szCs w:val="32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lastRenderedPageBreak/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5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</w:t>
      </w:r>
      <w:proofErr w:type="gramStart"/>
      <w:r w:rsidR="001545A7" w:rsidRPr="001545A7">
        <w:rPr>
          <w:rFonts w:ascii="仿宋" w:eastAsia="仿宋" w:hAnsi="仿宋" w:cs="仿宋"/>
          <w:b/>
          <w:bCs/>
          <w:color w:val="000000"/>
          <w:kern w:val="0"/>
          <w:sz w:val="32"/>
          <w:szCs w:val="32"/>
          <w:lang w:bidi="ar"/>
        </w:rPr>
        <w:t>团龄条件合规</w:t>
      </w:r>
      <w:proofErr w:type="gramEnd"/>
      <w:r w:rsidR="001545A7" w:rsidRPr="001545A7">
        <w:rPr>
          <w:rFonts w:ascii="仿宋" w:eastAsia="仿宋" w:hAnsi="仿宋" w:cs="仿宋"/>
          <w:b/>
          <w:bCs/>
          <w:color w:val="000000"/>
          <w:kern w:val="0"/>
          <w:sz w:val="32"/>
          <w:szCs w:val="32"/>
          <w:lang w:bidi="ar"/>
        </w:rPr>
        <w:t>。</w:t>
      </w:r>
      <w:r w:rsidR="001545A7"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截至2026年3月31日，</w:t>
      </w:r>
      <w:proofErr w:type="gramStart"/>
      <w:r w:rsidR="001545A7"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团龄满</w:t>
      </w:r>
      <w:proofErr w:type="gramEnd"/>
      <w:r w:rsidR="001545A7"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一年， 基本信息已录入“智慧团建”系统；2017年以后发展的团员须具备团员发展编号。</w:t>
      </w:r>
    </w:p>
    <w:p w14:paraId="590DD095" w14:textId="60F03545" w:rsidR="009D41B2" w:rsidRPr="001545A7" w:rsidRDefault="001545A7">
      <w:pPr>
        <w:spacing w:line="300" w:lineRule="auto"/>
        <w:rPr>
          <w:rFonts w:ascii="黑体" w:eastAsia="黑体" w:hAnsi="黑体" w:cs="仿宋" w:hint="eastAsia"/>
          <w:sz w:val="32"/>
          <w:szCs w:val="32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6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一票否决情形</w:t>
      </w:r>
      <w:r w:rsidRPr="001545A7">
        <w:rPr>
          <w:rFonts w:ascii="仿宋" w:eastAsia="仿宋" w:hAnsi="仿宋" w:cs="仿宋"/>
          <w:b/>
          <w:bCs/>
          <w:color w:val="000000"/>
          <w:kern w:val="0"/>
          <w:sz w:val="32"/>
          <w:szCs w:val="32"/>
          <w:lang w:bidi="ar"/>
        </w:rPr>
        <w:t>。</w:t>
      </w:r>
      <w:r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上一年度所在团支部被评为“软弱涣散”的，全体团员不得参评。</w:t>
      </w:r>
    </w:p>
    <w:p w14:paraId="47C4D952" w14:textId="1AFE3DFA" w:rsidR="001545A7" w:rsidRPr="00B46829" w:rsidRDefault="001545A7" w:rsidP="001545A7">
      <w:pPr>
        <w:widowControl/>
        <w:jc w:val="left"/>
        <w:rPr>
          <w:sz w:val="32"/>
          <w:szCs w:val="32"/>
        </w:rPr>
      </w:pPr>
      <w:r w:rsidRPr="00B46829">
        <w:rPr>
          <w:rFonts w:ascii="楷体" w:eastAsia="楷体" w:hAnsi="楷体" w:cs="仿宋" w:hint="eastAsia"/>
          <w:b/>
          <w:bCs/>
          <w:sz w:val="32"/>
          <w:szCs w:val="32"/>
        </w:rPr>
        <w:t>（</w:t>
      </w:r>
      <w:r>
        <w:rPr>
          <w:rFonts w:ascii="楷体" w:eastAsia="楷体" w:hAnsi="楷体" w:cs="仿宋" w:hint="eastAsia"/>
          <w:b/>
          <w:bCs/>
          <w:sz w:val="32"/>
          <w:szCs w:val="32"/>
        </w:rPr>
        <w:t>三</w:t>
      </w:r>
      <w:r w:rsidRPr="00B46829">
        <w:rPr>
          <w:rFonts w:ascii="楷体" w:eastAsia="楷体" w:hAnsi="楷体" w:cs="仿宋" w:hint="eastAsia"/>
          <w:b/>
          <w:bCs/>
          <w:sz w:val="32"/>
          <w:szCs w:val="32"/>
        </w:rPr>
        <w:t>）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bidi="ar"/>
        </w:rPr>
        <w:t>优秀共青团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bidi="ar"/>
        </w:rPr>
        <w:t>干部</w:t>
      </w:r>
    </w:p>
    <w:p w14:paraId="65D1F3FB" w14:textId="595EF7CF" w:rsidR="001545A7" w:rsidRPr="00B46829" w:rsidRDefault="001545A7" w:rsidP="001545A7">
      <w:pPr>
        <w:spacing w:line="300" w:lineRule="auto"/>
        <w:rPr>
          <w:rFonts w:ascii="仿宋" w:eastAsia="仿宋" w:hAnsi="仿宋" w:cs="仿宋" w:hint="eastAsia"/>
          <w:sz w:val="32"/>
          <w:szCs w:val="32"/>
        </w:rPr>
      </w:pPr>
      <w:r w:rsidRPr="00B46829"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优秀共青团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干部</w:t>
      </w:r>
      <w:r w:rsidRPr="00B46829">
        <w:rPr>
          <w:rFonts w:ascii="仿宋" w:eastAsia="仿宋" w:hAnsi="仿宋" w:cs="仿宋" w:hint="eastAsia"/>
          <w:sz w:val="32"/>
          <w:szCs w:val="32"/>
        </w:rPr>
        <w:t>”申报条件：</w:t>
      </w:r>
    </w:p>
    <w:p w14:paraId="39C136C6" w14:textId="47058781" w:rsidR="001545A7" w:rsidRDefault="001545A7" w:rsidP="001545A7">
      <w:pPr>
        <w:widowControl/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</w:pPr>
      <w:r w:rsidRPr="00B46829">
        <w:rPr>
          <w:rFonts w:ascii="仿宋" w:eastAsia="仿宋" w:hAnsi="仿宋" w:cs="仿宋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1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政治上强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。</w:t>
      </w:r>
      <w:r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对党忠诚，立场坚定，政治敏锐，敢于担当，自觉增强“四个意识”、坚定“四个自信”、做到“两个维护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。</w:t>
      </w:r>
    </w:p>
    <w:p w14:paraId="3C50FB10" w14:textId="6801D942" w:rsidR="001545A7" w:rsidRPr="00B46829" w:rsidRDefault="001545A7" w:rsidP="001545A7">
      <w:pPr>
        <w:widowControl/>
        <w:rPr>
          <w:rFonts w:hint="eastAsia"/>
          <w:sz w:val="32"/>
          <w:szCs w:val="32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2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思想上强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。</w:t>
      </w:r>
      <w:r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自觉用习近平新时代中国特色社会主义思想武装头脑，带头学习贯彻习近平总书记关于青年工作的重要思想。</w:t>
      </w:r>
    </w:p>
    <w:p w14:paraId="6347028D" w14:textId="77777777" w:rsidR="001545A7" w:rsidRDefault="001545A7" w:rsidP="001545A7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3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能力上强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。</w:t>
      </w:r>
      <w:proofErr w:type="gramStart"/>
      <w:r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热爱团</w:t>
      </w:r>
      <w:proofErr w:type="gramEnd"/>
      <w:r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的岗位，认真执行上级团组织</w:t>
      </w:r>
      <w:proofErr w:type="gramStart"/>
      <w:r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作出</w:t>
      </w:r>
      <w:proofErr w:type="gramEnd"/>
      <w:r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的指示和决议，坚持围绕学校党政中心工作和青年需求扎实开展工作，善用“青言青语”开展理论政策宣讲和思想引领， 善于把握青年脉搏、组织发动青年。</w:t>
      </w:r>
    </w:p>
    <w:p w14:paraId="4987959C" w14:textId="77777777" w:rsidR="001545A7" w:rsidRDefault="001545A7" w:rsidP="001545A7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4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作风上强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。</w:t>
      </w:r>
      <w:r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心系广大青年，带头密切联系青年，热心服务青年，积极反映青年群体呼声，力戒形式主义、心浮气躁， 从严从实推动工作，实绩突出。</w:t>
      </w:r>
      <w:r w:rsidRPr="003722F0">
        <w:rPr>
          <w:rFonts w:ascii="仿宋" w:eastAsia="仿宋" w:hAnsi="仿宋" w:cs="仿宋"/>
          <w:color w:val="000000"/>
          <w:kern w:val="0"/>
          <w:sz w:val="32"/>
          <w:szCs w:val="32"/>
          <w:u w:val="single"/>
          <w:lang w:bidi="ar"/>
        </w:rPr>
        <w:t>在2025年度团员教育评议中获得</w:t>
      </w:r>
      <w:r w:rsidRPr="003722F0">
        <w:rPr>
          <w:rFonts w:ascii="仿宋" w:eastAsia="仿宋" w:hAnsi="仿宋" w:cs="仿宋"/>
          <w:b/>
          <w:bCs/>
          <w:color w:val="000000"/>
          <w:kern w:val="0"/>
          <w:sz w:val="32"/>
          <w:szCs w:val="32"/>
          <w:u w:val="single"/>
          <w:lang w:bidi="ar"/>
        </w:rPr>
        <w:t>优秀</w:t>
      </w:r>
      <w:r w:rsidRPr="003722F0">
        <w:rPr>
          <w:rFonts w:ascii="仿宋" w:eastAsia="仿宋" w:hAnsi="仿宋" w:cs="仿宋"/>
          <w:color w:val="000000"/>
          <w:kern w:val="0"/>
          <w:sz w:val="32"/>
          <w:szCs w:val="32"/>
          <w:u w:val="single"/>
          <w:lang w:bidi="ar"/>
        </w:rPr>
        <w:t>等次。</w:t>
      </w:r>
    </w:p>
    <w:p w14:paraId="66F26ECB" w14:textId="171B4D46" w:rsidR="0089336A" w:rsidRDefault="001545A7" w:rsidP="0089336A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lastRenderedPageBreak/>
        <w:t>（</w:t>
      </w:r>
      <w:r w:rsidRPr="00B46829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5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担当上强</w:t>
      </w:r>
      <w:r w:rsidRPr="001545A7">
        <w:rPr>
          <w:rFonts w:ascii="仿宋" w:eastAsia="仿宋" w:hAnsi="仿宋" w:cs="仿宋"/>
          <w:b/>
          <w:bCs/>
          <w:color w:val="000000"/>
          <w:kern w:val="0"/>
          <w:sz w:val="32"/>
          <w:szCs w:val="32"/>
          <w:lang w:bidi="ar"/>
        </w:rPr>
        <w:t>。</w:t>
      </w:r>
      <w:r w:rsidR="0089336A" w:rsidRPr="0089336A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热爱党的青年工作，担当实干，改革创新，面对“急难险重新”任务冲锋在前、迎难而上，对错误言行和不良习气敢于坚持原则、坚决斗争。</w:t>
      </w:r>
    </w:p>
    <w:p w14:paraId="3E141C49" w14:textId="0F40CF97" w:rsidR="0089336A" w:rsidRPr="0089336A" w:rsidRDefault="0089336A" w:rsidP="0089336A">
      <w:pPr>
        <w:widowControl/>
        <w:rPr>
          <w:rFonts w:ascii="黑体" w:eastAsia="黑体" w:hAnsi="黑体" w:cs="仿宋" w:hint="eastAsia"/>
          <w:sz w:val="32"/>
          <w:szCs w:val="32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6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自律上强</w:t>
      </w:r>
      <w:r w:rsidRPr="001545A7">
        <w:rPr>
          <w:rFonts w:ascii="仿宋" w:eastAsia="仿宋" w:hAnsi="仿宋" w:cs="仿宋"/>
          <w:b/>
          <w:bCs/>
          <w:color w:val="000000"/>
          <w:kern w:val="0"/>
          <w:sz w:val="32"/>
          <w:szCs w:val="32"/>
          <w:lang w:bidi="ar"/>
        </w:rPr>
        <w:t>。</w:t>
      </w:r>
      <w:r w:rsidRPr="0089336A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遵纪守法、廉洁自律，勇于开展批评与自我批评，自觉接受组织和团员青年监督，意志力、坚忍力、自制力强。</w:t>
      </w:r>
    </w:p>
    <w:p w14:paraId="5FF59664" w14:textId="62FB8A38" w:rsidR="001545A7" w:rsidRPr="001545A7" w:rsidRDefault="001545A7" w:rsidP="0089336A">
      <w:pPr>
        <w:widowControl/>
        <w:rPr>
          <w:rFonts w:ascii="黑体" w:eastAsia="黑体" w:hAnsi="黑体" w:cs="仿宋" w:hint="eastAsia"/>
          <w:sz w:val="32"/>
          <w:szCs w:val="32"/>
        </w:rPr>
      </w:pP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6</w:t>
      </w:r>
      <w:r w:rsidRPr="00B46829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）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一票否决情形</w:t>
      </w:r>
      <w:r w:rsidRPr="001545A7">
        <w:rPr>
          <w:rFonts w:ascii="仿宋" w:eastAsia="仿宋" w:hAnsi="仿宋" w:cs="仿宋"/>
          <w:b/>
          <w:bCs/>
          <w:color w:val="000000"/>
          <w:kern w:val="0"/>
          <w:sz w:val="32"/>
          <w:szCs w:val="32"/>
          <w:lang w:bidi="ar"/>
        </w:rPr>
        <w:t>。</w:t>
      </w:r>
      <w:r w:rsidRPr="001545A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上一年度所在团支部被评为“软弱涣散”的，全体团员不得参评。</w:t>
      </w:r>
    </w:p>
    <w:p w14:paraId="027C31D1" w14:textId="77777777" w:rsidR="009D41B2" w:rsidRPr="001545A7" w:rsidRDefault="009D41B2">
      <w:pPr>
        <w:spacing w:line="300" w:lineRule="auto"/>
        <w:rPr>
          <w:rFonts w:ascii="黑体" w:eastAsia="黑体" w:hAnsi="黑体" w:cs="仿宋"/>
          <w:sz w:val="32"/>
          <w:szCs w:val="32"/>
        </w:rPr>
      </w:pPr>
    </w:p>
    <w:p w14:paraId="6673150A" w14:textId="77777777" w:rsidR="001545A7" w:rsidRPr="001545A7" w:rsidRDefault="001545A7">
      <w:pPr>
        <w:spacing w:line="300" w:lineRule="auto"/>
        <w:rPr>
          <w:rFonts w:ascii="黑体" w:eastAsia="黑体" w:hAnsi="黑体" w:cs="仿宋" w:hint="eastAsia"/>
          <w:sz w:val="32"/>
          <w:szCs w:val="32"/>
        </w:rPr>
      </w:pPr>
    </w:p>
    <w:p w14:paraId="71C07258" w14:textId="0207DB7E" w:rsidR="006D71F8" w:rsidRPr="00B46829" w:rsidRDefault="00000000">
      <w:pPr>
        <w:spacing w:line="300" w:lineRule="auto"/>
        <w:rPr>
          <w:rFonts w:ascii="黑体" w:eastAsia="黑体" w:hAnsi="黑体" w:cs="仿宋" w:hint="eastAsia"/>
          <w:sz w:val="32"/>
          <w:szCs w:val="32"/>
        </w:rPr>
      </w:pPr>
      <w:r w:rsidRPr="00B46829">
        <w:rPr>
          <w:rFonts w:ascii="黑体" w:eastAsia="黑体" w:hAnsi="黑体" w:cs="仿宋" w:hint="eastAsia"/>
          <w:sz w:val="32"/>
          <w:szCs w:val="32"/>
        </w:rPr>
        <w:t>二、申请要求</w:t>
      </w:r>
    </w:p>
    <w:p w14:paraId="482C0106" w14:textId="414DC146" w:rsidR="009D41B2" w:rsidRPr="00B46829" w:rsidRDefault="009D41B2" w:rsidP="009D41B2">
      <w:pPr>
        <w:wordWrap w:val="0"/>
        <w:spacing w:line="30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B46829">
        <w:rPr>
          <w:rFonts w:ascii="仿宋" w:eastAsia="仿宋" w:hAnsi="仿宋" w:cs="仿宋" w:hint="eastAsia"/>
          <w:sz w:val="32"/>
          <w:szCs w:val="32"/>
        </w:rPr>
        <w:t>本次分配至钱学森书院团委的校级“</w:t>
      </w:r>
      <w:r w:rsidR="00E63448">
        <w:rPr>
          <w:rFonts w:ascii="仿宋" w:eastAsia="仿宋" w:hAnsi="仿宋" w:cs="仿宋" w:hint="eastAsia"/>
          <w:sz w:val="32"/>
          <w:szCs w:val="32"/>
        </w:rPr>
        <w:t>红旗团支部</w:t>
      </w:r>
      <w:r w:rsidRPr="00B46829">
        <w:rPr>
          <w:rFonts w:ascii="仿宋" w:eastAsia="仿宋" w:hAnsi="仿宋" w:cs="仿宋" w:hint="eastAsia"/>
          <w:sz w:val="32"/>
          <w:szCs w:val="32"/>
        </w:rPr>
        <w:t>”名额为</w:t>
      </w:r>
      <w:r w:rsidR="00E63448">
        <w:rPr>
          <w:rFonts w:ascii="仿宋" w:eastAsia="仿宋" w:hAnsi="仿宋" w:cs="仿宋" w:hint="eastAsia"/>
          <w:sz w:val="32"/>
          <w:szCs w:val="32"/>
        </w:rPr>
        <w:t>4</w:t>
      </w:r>
      <w:r w:rsidRPr="00B46829">
        <w:rPr>
          <w:rFonts w:ascii="仿宋" w:eastAsia="仿宋" w:hAnsi="仿宋" w:cs="仿宋" w:hint="eastAsia"/>
          <w:sz w:val="32"/>
          <w:szCs w:val="32"/>
        </w:rPr>
        <w:t>个，校级“</w:t>
      </w:r>
      <w:r w:rsidR="00E63448">
        <w:rPr>
          <w:rFonts w:ascii="仿宋" w:eastAsia="仿宋" w:hAnsi="仿宋" w:cs="仿宋" w:hint="eastAsia"/>
          <w:sz w:val="32"/>
          <w:szCs w:val="32"/>
        </w:rPr>
        <w:t>优秀共青团干部</w:t>
      </w:r>
      <w:r w:rsidRPr="00B46829">
        <w:rPr>
          <w:rFonts w:ascii="仿宋" w:eastAsia="仿宋" w:hAnsi="仿宋" w:cs="仿宋" w:hint="eastAsia"/>
          <w:sz w:val="32"/>
          <w:szCs w:val="32"/>
        </w:rPr>
        <w:t>”为</w:t>
      </w:r>
      <w:r w:rsidR="00E63448">
        <w:rPr>
          <w:rFonts w:ascii="仿宋" w:eastAsia="仿宋" w:hAnsi="仿宋" w:cs="仿宋" w:hint="eastAsia"/>
          <w:sz w:val="32"/>
          <w:szCs w:val="32"/>
        </w:rPr>
        <w:t>4</w:t>
      </w:r>
      <w:r w:rsidRPr="00B46829">
        <w:rPr>
          <w:rFonts w:ascii="仿宋" w:eastAsia="仿宋" w:hAnsi="仿宋" w:cs="仿宋" w:hint="eastAsia"/>
          <w:sz w:val="32"/>
          <w:szCs w:val="32"/>
        </w:rPr>
        <w:t>个</w:t>
      </w:r>
      <w:r w:rsidR="00E63448">
        <w:rPr>
          <w:rFonts w:ascii="仿宋" w:eastAsia="仿宋" w:hAnsi="仿宋" w:cs="仿宋" w:hint="eastAsia"/>
          <w:sz w:val="32"/>
          <w:szCs w:val="32"/>
        </w:rPr>
        <w:t>，校级“优秀共青团员”为15个</w:t>
      </w:r>
      <w:r w:rsidRPr="00B46829">
        <w:rPr>
          <w:rFonts w:ascii="仿宋" w:eastAsia="仿宋" w:hAnsi="仿宋" w:cs="仿宋" w:hint="eastAsia"/>
          <w:sz w:val="32"/>
          <w:szCs w:val="32"/>
        </w:rPr>
        <w:t>。获得校级荣誉的自动获得对应院级荣誉。院级“</w:t>
      </w:r>
      <w:r w:rsidR="003722F0">
        <w:rPr>
          <w:rFonts w:ascii="仿宋" w:eastAsia="仿宋" w:hAnsi="仿宋" w:cs="仿宋" w:hint="eastAsia"/>
          <w:sz w:val="32"/>
          <w:szCs w:val="32"/>
        </w:rPr>
        <w:t>红旗团支部</w:t>
      </w:r>
      <w:r w:rsidRPr="00B46829">
        <w:rPr>
          <w:rFonts w:ascii="仿宋" w:eastAsia="仿宋" w:hAnsi="仿宋" w:cs="仿宋" w:hint="eastAsia"/>
          <w:sz w:val="32"/>
          <w:szCs w:val="32"/>
        </w:rPr>
        <w:t>” “</w:t>
      </w:r>
      <w:r w:rsidR="003722F0">
        <w:rPr>
          <w:rFonts w:ascii="仿宋" w:eastAsia="仿宋" w:hAnsi="仿宋" w:cs="仿宋" w:hint="eastAsia"/>
          <w:sz w:val="32"/>
          <w:szCs w:val="32"/>
        </w:rPr>
        <w:t>优秀共青团干部</w:t>
      </w:r>
      <w:r w:rsidRPr="00B46829">
        <w:rPr>
          <w:rFonts w:ascii="仿宋" w:eastAsia="仿宋" w:hAnsi="仿宋" w:cs="仿宋" w:hint="eastAsia"/>
          <w:sz w:val="32"/>
          <w:szCs w:val="32"/>
        </w:rPr>
        <w:t>”</w:t>
      </w:r>
      <w:r w:rsidR="003722F0">
        <w:rPr>
          <w:rFonts w:ascii="仿宋" w:eastAsia="仿宋" w:hAnsi="仿宋" w:cs="仿宋" w:hint="eastAsia"/>
          <w:sz w:val="32"/>
          <w:szCs w:val="32"/>
        </w:rPr>
        <w:t>“优秀共青团员”</w:t>
      </w:r>
      <w:r w:rsidRPr="00B46829">
        <w:rPr>
          <w:rFonts w:ascii="仿宋" w:eastAsia="仿宋" w:hAnsi="仿宋" w:cs="仿宋" w:hint="eastAsia"/>
          <w:sz w:val="32"/>
          <w:szCs w:val="32"/>
        </w:rPr>
        <w:t>名额待定。</w:t>
      </w:r>
    </w:p>
    <w:p w14:paraId="5847A624" w14:textId="06F88929" w:rsidR="00DF71E2" w:rsidRPr="00DF71E2" w:rsidRDefault="00DF71E2" w:rsidP="00DF71E2">
      <w:pPr>
        <w:wordWrap w:val="0"/>
        <w:spacing w:line="30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proofErr w:type="gramStart"/>
      <w:r w:rsidRPr="00DF71E2">
        <w:rPr>
          <w:rFonts w:ascii="仿宋" w:eastAsia="仿宋" w:hAnsi="仿宋" w:cs="仿宋" w:hint="eastAsia"/>
          <w:sz w:val="32"/>
          <w:szCs w:val="32"/>
        </w:rPr>
        <w:t>请符合</w:t>
      </w:r>
      <w:proofErr w:type="gramEnd"/>
      <w:r w:rsidRPr="00DF71E2">
        <w:rPr>
          <w:rFonts w:ascii="仿宋" w:eastAsia="仿宋" w:hAnsi="仿宋" w:cs="仿宋" w:hint="eastAsia"/>
          <w:sz w:val="32"/>
          <w:szCs w:val="32"/>
        </w:rPr>
        <w:t>要求的各支部及个人填写“</w:t>
      </w:r>
      <w:r w:rsidR="003722F0">
        <w:rPr>
          <w:rFonts w:ascii="仿宋" w:eastAsia="仿宋" w:hAnsi="仿宋" w:cs="仿宋" w:hint="eastAsia"/>
          <w:sz w:val="32"/>
          <w:szCs w:val="32"/>
        </w:rPr>
        <w:t>红旗团支部</w:t>
      </w:r>
      <w:r w:rsidRPr="00DF71E2">
        <w:rPr>
          <w:rFonts w:ascii="仿宋" w:eastAsia="仿宋" w:hAnsi="仿宋" w:cs="仿宋" w:hint="eastAsia"/>
          <w:sz w:val="32"/>
          <w:szCs w:val="32"/>
        </w:rPr>
        <w:t>”、</w:t>
      </w:r>
      <w:r w:rsidR="003722F0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3722F0" w:rsidRPr="00DF71E2">
        <w:rPr>
          <w:rFonts w:ascii="仿宋" w:eastAsia="仿宋" w:hAnsi="仿宋" w:cs="仿宋" w:hint="eastAsia"/>
          <w:sz w:val="32"/>
          <w:szCs w:val="32"/>
        </w:rPr>
        <w:t>“</w:t>
      </w:r>
      <w:r w:rsidR="003722F0">
        <w:rPr>
          <w:rFonts w:ascii="仿宋" w:eastAsia="仿宋" w:hAnsi="仿宋" w:cs="仿宋" w:hint="eastAsia"/>
          <w:sz w:val="32"/>
          <w:szCs w:val="32"/>
        </w:rPr>
        <w:t>优秀共青团干部</w:t>
      </w:r>
      <w:r w:rsidR="003722F0" w:rsidRPr="00DF71E2">
        <w:rPr>
          <w:rFonts w:ascii="仿宋" w:eastAsia="仿宋" w:hAnsi="仿宋" w:cs="仿宋" w:hint="eastAsia"/>
          <w:sz w:val="32"/>
          <w:szCs w:val="32"/>
        </w:rPr>
        <w:t>”</w:t>
      </w:r>
      <w:r w:rsidR="003722F0">
        <w:rPr>
          <w:rFonts w:ascii="仿宋" w:eastAsia="仿宋" w:hAnsi="仿宋" w:cs="仿宋" w:hint="eastAsia"/>
          <w:sz w:val="32"/>
          <w:szCs w:val="32"/>
        </w:rPr>
        <w:t>、“优秀共青团员”</w:t>
      </w:r>
      <w:r w:rsidRPr="00DF71E2">
        <w:rPr>
          <w:rFonts w:ascii="仿宋" w:eastAsia="仿宋" w:hAnsi="仿宋" w:cs="仿宋" w:hint="eastAsia"/>
          <w:sz w:val="32"/>
          <w:szCs w:val="32"/>
        </w:rPr>
        <w:t>相关申报表后，将表格于</w:t>
      </w:r>
      <w:r w:rsidRPr="00DF71E2">
        <w:rPr>
          <w:rFonts w:ascii="仿宋" w:eastAsia="仿宋" w:hAnsi="仿宋" w:cs="仿宋"/>
          <w:sz w:val="32"/>
          <w:szCs w:val="32"/>
        </w:rPr>
        <w:t>202</w:t>
      </w:r>
      <w:r w:rsidR="003722F0">
        <w:rPr>
          <w:rFonts w:ascii="仿宋" w:eastAsia="仿宋" w:hAnsi="仿宋" w:cs="仿宋" w:hint="eastAsia"/>
          <w:sz w:val="32"/>
          <w:szCs w:val="32"/>
        </w:rPr>
        <w:t>6</w:t>
      </w:r>
      <w:r w:rsidRPr="00DF71E2">
        <w:rPr>
          <w:rFonts w:ascii="仿宋" w:eastAsia="仿宋" w:hAnsi="仿宋" w:cs="仿宋" w:hint="eastAsia"/>
          <w:sz w:val="32"/>
          <w:szCs w:val="32"/>
        </w:rPr>
        <w:t>年</w:t>
      </w:r>
      <w:r w:rsidR="003722F0">
        <w:rPr>
          <w:rFonts w:ascii="仿宋" w:eastAsia="仿宋" w:hAnsi="仿宋" w:cs="仿宋" w:hint="eastAsia"/>
          <w:sz w:val="32"/>
          <w:szCs w:val="32"/>
        </w:rPr>
        <w:t>3</w:t>
      </w:r>
      <w:r w:rsidRPr="00DF71E2">
        <w:rPr>
          <w:rFonts w:ascii="仿宋" w:eastAsia="仿宋" w:hAnsi="仿宋" w:cs="仿宋" w:hint="eastAsia"/>
          <w:sz w:val="32"/>
          <w:szCs w:val="32"/>
        </w:rPr>
        <w:t>月</w:t>
      </w:r>
      <w:r w:rsidR="003722F0">
        <w:rPr>
          <w:rFonts w:ascii="仿宋" w:eastAsia="仿宋" w:hAnsi="仿宋" w:cs="仿宋" w:hint="eastAsia"/>
          <w:sz w:val="32"/>
          <w:szCs w:val="32"/>
        </w:rPr>
        <w:t>2</w:t>
      </w:r>
      <w:r w:rsidRPr="00DF71E2">
        <w:rPr>
          <w:rFonts w:ascii="仿宋" w:eastAsia="仿宋" w:hAnsi="仿宋" w:cs="仿宋"/>
          <w:sz w:val="32"/>
          <w:szCs w:val="32"/>
        </w:rPr>
        <w:t>5</w:t>
      </w:r>
      <w:r w:rsidRPr="00DF71E2">
        <w:rPr>
          <w:rFonts w:ascii="仿宋" w:eastAsia="仿宋" w:hAnsi="仿宋" w:cs="仿宋" w:hint="eastAsia"/>
          <w:sz w:val="32"/>
          <w:szCs w:val="32"/>
        </w:rPr>
        <w:t>日</w:t>
      </w:r>
      <w:r w:rsidR="003722F0">
        <w:rPr>
          <w:rFonts w:ascii="仿宋" w:eastAsia="仿宋" w:hAnsi="仿宋" w:cs="仿宋" w:hint="eastAsia"/>
          <w:sz w:val="32"/>
          <w:szCs w:val="32"/>
        </w:rPr>
        <w:t>21</w:t>
      </w:r>
      <w:r w:rsidRPr="00DF71E2">
        <w:rPr>
          <w:rFonts w:ascii="仿宋" w:eastAsia="仿宋" w:hAnsi="仿宋" w:cs="仿宋" w:hint="eastAsia"/>
          <w:sz w:val="32"/>
          <w:szCs w:val="32"/>
        </w:rPr>
        <w:t>：</w:t>
      </w:r>
      <w:r w:rsidRPr="00DF71E2">
        <w:rPr>
          <w:rFonts w:ascii="仿宋" w:eastAsia="仿宋" w:hAnsi="仿宋" w:cs="仿宋"/>
          <w:sz w:val="32"/>
          <w:szCs w:val="32"/>
        </w:rPr>
        <w:t>00</w:t>
      </w:r>
      <w:r w:rsidRPr="00DF71E2">
        <w:rPr>
          <w:rFonts w:ascii="仿宋" w:eastAsia="仿宋" w:hAnsi="仿宋" w:cs="仿宋" w:hint="eastAsia"/>
          <w:sz w:val="32"/>
          <w:szCs w:val="32"/>
        </w:rPr>
        <w:t>之前发送到邮箱</w:t>
      </w:r>
      <w:r w:rsidRPr="00DF71E2">
        <w:rPr>
          <w:rFonts w:ascii="仿宋" w:eastAsia="仿宋" w:hAnsi="仿宋" w:cs="仿宋"/>
          <w:sz w:val="32"/>
          <w:szCs w:val="32"/>
        </w:rPr>
        <w:t>qytuangongwei@163.com</w:t>
      </w:r>
      <w:r w:rsidR="003722F0">
        <w:rPr>
          <w:rFonts w:ascii="仿宋" w:eastAsia="仿宋" w:hAnsi="仿宋" w:cs="仿宋" w:hint="eastAsia"/>
          <w:sz w:val="32"/>
          <w:szCs w:val="32"/>
        </w:rPr>
        <w:t>，申报</w:t>
      </w:r>
      <w:r w:rsidR="003722F0" w:rsidRPr="00DF71E2">
        <w:rPr>
          <w:rFonts w:ascii="仿宋" w:eastAsia="仿宋" w:hAnsi="仿宋" w:cs="仿宋" w:hint="eastAsia"/>
          <w:sz w:val="32"/>
          <w:szCs w:val="32"/>
        </w:rPr>
        <w:t>“</w:t>
      </w:r>
      <w:r w:rsidR="003722F0">
        <w:rPr>
          <w:rFonts w:ascii="仿宋" w:eastAsia="仿宋" w:hAnsi="仿宋" w:cs="仿宋" w:hint="eastAsia"/>
          <w:sz w:val="32"/>
          <w:szCs w:val="32"/>
        </w:rPr>
        <w:t>优秀共青团干部</w:t>
      </w:r>
      <w:r w:rsidR="003722F0" w:rsidRPr="00DF71E2">
        <w:rPr>
          <w:rFonts w:ascii="仿宋" w:eastAsia="仿宋" w:hAnsi="仿宋" w:cs="仿宋" w:hint="eastAsia"/>
          <w:sz w:val="32"/>
          <w:szCs w:val="32"/>
        </w:rPr>
        <w:t>”</w:t>
      </w:r>
      <w:r w:rsidR="003722F0">
        <w:rPr>
          <w:rFonts w:ascii="仿宋" w:eastAsia="仿宋" w:hAnsi="仿宋" w:cs="仿宋" w:hint="eastAsia"/>
          <w:sz w:val="32"/>
          <w:szCs w:val="32"/>
        </w:rPr>
        <w:t>的个人需额外提交</w:t>
      </w:r>
      <w:r w:rsidR="003722F0" w:rsidRPr="00DF71E2">
        <w:rPr>
          <w:rFonts w:ascii="仿宋" w:eastAsia="仿宋" w:hAnsi="仿宋" w:cs="仿宋" w:hint="eastAsia"/>
          <w:sz w:val="32"/>
          <w:szCs w:val="32"/>
        </w:rPr>
        <w:t>团员评议优秀截图（</w:t>
      </w:r>
      <w:r w:rsidR="003722F0">
        <w:rPr>
          <w:rFonts w:ascii="仿宋" w:eastAsia="仿宋" w:hAnsi="仿宋" w:cs="仿宋" w:hint="eastAsia"/>
          <w:sz w:val="32"/>
          <w:szCs w:val="32"/>
        </w:rPr>
        <w:t>申报</w:t>
      </w:r>
      <w:r w:rsidR="003722F0" w:rsidRPr="00DF71E2">
        <w:rPr>
          <w:rFonts w:ascii="仿宋" w:eastAsia="仿宋" w:hAnsi="仿宋" w:cs="仿宋" w:hint="eastAsia"/>
          <w:sz w:val="32"/>
          <w:szCs w:val="32"/>
        </w:rPr>
        <w:t>登录智慧团建</w:t>
      </w:r>
      <w:proofErr w:type="gramStart"/>
      <w:r w:rsidR="003722F0" w:rsidRPr="00DF71E2">
        <w:rPr>
          <w:rFonts w:ascii="仿宋" w:eastAsia="仿宋" w:hAnsi="仿宋" w:cs="仿宋" w:hint="eastAsia"/>
          <w:sz w:val="32"/>
          <w:szCs w:val="32"/>
        </w:rPr>
        <w:t>网页版</w:t>
      </w:r>
      <w:proofErr w:type="gramEnd"/>
      <w:r w:rsidR="003722F0" w:rsidRPr="00DF71E2">
        <w:rPr>
          <w:rFonts w:ascii="仿宋" w:eastAsia="仿宋" w:hAnsi="仿宋" w:cs="仿宋" w:hint="eastAsia"/>
          <w:sz w:val="32"/>
          <w:szCs w:val="32"/>
        </w:rPr>
        <w:t>后，点击</w:t>
      </w:r>
      <w:proofErr w:type="gramStart"/>
      <w:r w:rsidR="003722F0" w:rsidRPr="00DF71E2">
        <w:rPr>
          <w:rFonts w:ascii="仿宋" w:eastAsia="仿宋" w:hAnsi="仿宋" w:cs="仿宋" w:hint="eastAsia"/>
          <w:sz w:val="32"/>
          <w:szCs w:val="32"/>
        </w:rPr>
        <w:t>左侧边栏“两制”</w:t>
      </w:r>
      <w:proofErr w:type="gramEnd"/>
      <w:r w:rsidR="003722F0" w:rsidRPr="00DF71E2">
        <w:rPr>
          <w:rFonts w:ascii="Segoe UI Symbol" w:eastAsia="仿宋" w:hAnsi="Segoe UI Symbol" w:cs="Segoe UI Symbol"/>
          <w:sz w:val="32"/>
          <w:szCs w:val="32"/>
        </w:rPr>
        <w:t>➡</w:t>
      </w:r>
      <w:r w:rsidR="003722F0" w:rsidRPr="00DF71E2">
        <w:rPr>
          <w:rFonts w:ascii="仿宋" w:eastAsia="仿宋" w:hAnsi="仿宋" w:cs="仿宋" w:hint="eastAsia"/>
          <w:sz w:val="32"/>
          <w:szCs w:val="32"/>
        </w:rPr>
        <w:t>点击团员教育评议</w:t>
      </w:r>
      <w:r w:rsidR="003722F0" w:rsidRPr="00DF71E2">
        <w:rPr>
          <w:rFonts w:ascii="Segoe UI Symbol" w:eastAsia="仿宋" w:hAnsi="Segoe UI Symbol" w:cs="Segoe UI Symbol"/>
          <w:sz w:val="32"/>
          <w:szCs w:val="32"/>
        </w:rPr>
        <w:t>➡</w:t>
      </w:r>
      <w:r w:rsidR="003722F0" w:rsidRPr="00DF71E2">
        <w:rPr>
          <w:rFonts w:ascii="仿宋" w:eastAsia="仿宋" w:hAnsi="仿宋" w:cs="仿宋" w:hint="eastAsia"/>
          <w:sz w:val="32"/>
          <w:szCs w:val="32"/>
        </w:rPr>
        <w:t>查看本年度评级）</w:t>
      </w:r>
      <w:r w:rsidR="00D636CA">
        <w:rPr>
          <w:rFonts w:ascii="仿宋" w:eastAsia="仿宋" w:hAnsi="仿宋" w:cs="仿宋" w:hint="eastAsia"/>
          <w:sz w:val="32"/>
          <w:szCs w:val="32"/>
        </w:rPr>
        <w:t>。申报表</w:t>
      </w:r>
      <w:r w:rsidR="00D636CA">
        <w:rPr>
          <w:rFonts w:ascii="仿宋" w:eastAsia="仿宋" w:hAnsi="仿宋" w:cs="仿宋" w:hint="eastAsia"/>
          <w:sz w:val="32"/>
          <w:szCs w:val="32"/>
        </w:rPr>
        <w:lastRenderedPageBreak/>
        <w:t>内</w:t>
      </w:r>
      <w:r w:rsidRPr="00DF71E2">
        <w:rPr>
          <w:rFonts w:ascii="仿宋" w:eastAsia="仿宋" w:hAnsi="仿宋" w:cs="仿宋" w:hint="eastAsia"/>
          <w:sz w:val="32"/>
          <w:szCs w:val="32"/>
        </w:rPr>
        <w:t>所属党团组织意见及盖章无需填写，</w:t>
      </w:r>
      <w:r w:rsidR="00481BF2">
        <w:rPr>
          <w:rFonts w:ascii="仿宋" w:eastAsia="仿宋" w:hAnsi="仿宋" w:cs="仿宋" w:hint="eastAsia"/>
          <w:sz w:val="32"/>
          <w:szCs w:val="32"/>
        </w:rPr>
        <w:t>优秀共青团干部、优秀共青团员</w:t>
      </w:r>
      <w:r w:rsidRPr="00DF71E2">
        <w:rPr>
          <w:rFonts w:ascii="仿宋" w:eastAsia="仿宋" w:hAnsi="仿宋" w:cs="仿宋" w:hint="eastAsia"/>
          <w:sz w:val="32"/>
          <w:szCs w:val="32"/>
        </w:rPr>
        <w:t>的</w:t>
      </w:r>
      <w:r w:rsidR="00481BF2">
        <w:rPr>
          <w:rFonts w:ascii="仿宋" w:eastAsia="仿宋" w:hAnsi="仿宋" w:cs="仿宋" w:hint="eastAsia"/>
          <w:sz w:val="32"/>
          <w:szCs w:val="32"/>
        </w:rPr>
        <w:t>所在</w:t>
      </w:r>
      <w:r w:rsidRPr="00DF71E2">
        <w:rPr>
          <w:rFonts w:ascii="仿宋" w:eastAsia="仿宋" w:hAnsi="仿宋" w:cs="仿宋" w:hint="eastAsia"/>
          <w:sz w:val="32"/>
          <w:szCs w:val="32"/>
        </w:rPr>
        <w:t>团支部推荐意见需填写</w:t>
      </w:r>
      <w:r>
        <w:rPr>
          <w:rFonts w:ascii="仿宋" w:eastAsia="仿宋" w:hAnsi="仿宋" w:cs="仿宋" w:hint="eastAsia"/>
          <w:sz w:val="32"/>
          <w:szCs w:val="32"/>
        </w:rPr>
        <w:t>，由团支书手写“情况属实，同意推荐”附上签名，将其拍照发给团员粘贴至表格内</w:t>
      </w:r>
      <w:r w:rsidR="00D636CA">
        <w:rPr>
          <w:rFonts w:ascii="仿宋" w:eastAsia="仿宋" w:hAnsi="仿宋" w:cs="仿宋" w:hint="eastAsia"/>
          <w:sz w:val="32"/>
          <w:szCs w:val="32"/>
        </w:rPr>
        <w:t>。</w:t>
      </w:r>
      <w:r w:rsidRPr="00DF71E2">
        <w:rPr>
          <w:rFonts w:ascii="仿宋" w:eastAsia="仿宋" w:hAnsi="仿宋" w:cs="仿宋" w:hint="eastAsia"/>
          <w:sz w:val="32"/>
          <w:szCs w:val="32"/>
        </w:rPr>
        <w:t>文件名称和邮箱主题统一命名为“钱学森书院</w:t>
      </w:r>
      <w:r w:rsidR="00481BF2">
        <w:rPr>
          <w:rFonts w:ascii="仿宋" w:eastAsia="仿宋" w:hAnsi="仿宋" w:cs="仿宋" w:hint="eastAsia"/>
          <w:sz w:val="32"/>
          <w:szCs w:val="32"/>
        </w:rPr>
        <w:t>五四评优（奖项名）</w:t>
      </w:r>
      <w:r w:rsidRPr="00DF71E2">
        <w:rPr>
          <w:rFonts w:ascii="仿宋" w:eastAsia="仿宋" w:hAnsi="仿宋" w:cs="仿宋" w:hint="eastAsia"/>
          <w:sz w:val="32"/>
          <w:szCs w:val="32"/>
        </w:rPr>
        <w:t>申报-班级-姓名”，逾期视为放弃参评。</w:t>
      </w:r>
    </w:p>
    <w:p w14:paraId="37C2D7E3" w14:textId="4FBDA3EB" w:rsidR="00DF71E2" w:rsidRPr="00B46829" w:rsidRDefault="00DF71E2" w:rsidP="00DF71E2">
      <w:pPr>
        <w:wordWrap w:val="0"/>
        <w:spacing w:line="30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DF71E2">
        <w:rPr>
          <w:rFonts w:ascii="仿宋" w:eastAsia="仿宋" w:hAnsi="仿宋" w:cs="仿宋" w:hint="eastAsia"/>
          <w:sz w:val="32"/>
          <w:szCs w:val="32"/>
        </w:rPr>
        <w:t>请相关参评同学务必加入下方群聊，后续钱学森书院团委会组织材料评审及筛选确定答辩名单，通过答辩确定推荐至校级的名单，具体事项后续进一步通知。</w:t>
      </w:r>
    </w:p>
    <w:p w14:paraId="029EF9BC" w14:textId="1C4C6A3B" w:rsidR="00E91BFA" w:rsidRPr="00B46829" w:rsidRDefault="00DF71E2" w:rsidP="00DF71E2">
      <w:pPr>
        <w:spacing w:line="300" w:lineRule="auto"/>
        <w:ind w:firstLine="420"/>
        <w:jc w:val="center"/>
        <w:rPr>
          <w:rFonts w:ascii="仿宋" w:eastAsia="仿宋" w:hAnsi="仿宋" w:cs="仿宋" w:hint="eastAsia"/>
          <w:sz w:val="32"/>
          <w:szCs w:val="32"/>
        </w:rPr>
      </w:pPr>
      <w:r w:rsidRPr="00DF71E2">
        <w:rPr>
          <w:rFonts w:ascii="仿宋" w:eastAsia="仿宋" w:hAnsi="仿宋" w:cs="仿宋"/>
          <w:noProof/>
          <w:sz w:val="32"/>
          <w:szCs w:val="32"/>
        </w:rPr>
        <w:drawing>
          <wp:inline distT="0" distB="0" distL="0" distR="0" wp14:anchorId="59BD7694" wp14:editId="22F2F6B0">
            <wp:extent cx="1760207" cy="3128466"/>
            <wp:effectExtent l="0" t="0" r="0" b="0"/>
            <wp:docPr id="126205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5676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07" cy="312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1A50C" w14:textId="77777777" w:rsidR="00E91BFA" w:rsidRPr="00B46829" w:rsidRDefault="00E91BFA" w:rsidP="00E91BFA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 w:rsidRPr="00B46829">
        <w:rPr>
          <w:rFonts w:ascii="仿宋_GB2312" w:eastAsia="仿宋_GB2312" w:hint="eastAsia"/>
          <w:sz w:val="32"/>
          <w:szCs w:val="32"/>
        </w:rPr>
        <w:t>钱学森书院团委</w:t>
      </w:r>
    </w:p>
    <w:p w14:paraId="3C258810" w14:textId="3C4E4D29" w:rsidR="00E91BFA" w:rsidRPr="00B46829" w:rsidRDefault="00E91BFA" w:rsidP="00E91BFA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 w:rsidRPr="00B46829">
        <w:rPr>
          <w:rFonts w:ascii="仿宋_GB2312" w:eastAsia="仿宋_GB2312"/>
          <w:sz w:val="32"/>
          <w:szCs w:val="32"/>
        </w:rPr>
        <w:t>202</w:t>
      </w:r>
      <w:r w:rsidR="00481BF2">
        <w:rPr>
          <w:rFonts w:ascii="仿宋_GB2312" w:eastAsia="仿宋_GB2312" w:hint="eastAsia"/>
          <w:sz w:val="32"/>
          <w:szCs w:val="32"/>
        </w:rPr>
        <w:t>6</w:t>
      </w:r>
      <w:r w:rsidRPr="00B46829">
        <w:rPr>
          <w:rFonts w:ascii="仿宋_GB2312" w:eastAsia="仿宋_GB2312" w:hint="eastAsia"/>
          <w:sz w:val="32"/>
          <w:szCs w:val="32"/>
        </w:rPr>
        <w:t>年</w:t>
      </w:r>
      <w:r w:rsidR="00481BF2">
        <w:rPr>
          <w:rFonts w:ascii="仿宋_GB2312" w:eastAsia="仿宋_GB2312" w:hint="eastAsia"/>
          <w:sz w:val="32"/>
          <w:szCs w:val="32"/>
        </w:rPr>
        <w:t>3</w:t>
      </w:r>
      <w:r w:rsidRPr="00B46829">
        <w:rPr>
          <w:rFonts w:ascii="仿宋_GB2312" w:eastAsia="仿宋_GB2312" w:hint="eastAsia"/>
          <w:sz w:val="32"/>
          <w:szCs w:val="32"/>
        </w:rPr>
        <w:t>月</w:t>
      </w:r>
      <w:r w:rsidR="00481BF2">
        <w:rPr>
          <w:rFonts w:ascii="仿宋_GB2312" w:eastAsia="仿宋_GB2312" w:hint="eastAsia"/>
          <w:sz w:val="32"/>
          <w:szCs w:val="32"/>
        </w:rPr>
        <w:t>20</w:t>
      </w:r>
      <w:r w:rsidRPr="00B46829">
        <w:rPr>
          <w:rFonts w:ascii="仿宋_GB2312" w:eastAsia="仿宋_GB2312" w:hint="eastAsia"/>
          <w:sz w:val="32"/>
          <w:szCs w:val="32"/>
        </w:rPr>
        <w:t>日</w:t>
      </w:r>
    </w:p>
    <w:p w14:paraId="460BB3E8" w14:textId="77777777" w:rsidR="00E91BFA" w:rsidRPr="00B46829" w:rsidRDefault="00E91BFA" w:rsidP="006229DF">
      <w:pPr>
        <w:wordWrap w:val="0"/>
        <w:spacing w:line="300" w:lineRule="auto"/>
        <w:ind w:firstLine="420"/>
        <w:rPr>
          <w:rFonts w:ascii="仿宋" w:eastAsia="仿宋" w:hAnsi="仿宋" w:cs="仿宋" w:hint="eastAsia"/>
          <w:sz w:val="32"/>
          <w:szCs w:val="32"/>
        </w:rPr>
      </w:pPr>
    </w:p>
    <w:p w14:paraId="458DA340" w14:textId="5F397D5C" w:rsidR="006229DF" w:rsidRDefault="006229DF">
      <w:pPr>
        <w:widowControl/>
        <w:jc w:val="left"/>
        <w:rPr>
          <w:rFonts w:ascii="仿宋" w:eastAsia="仿宋" w:hAnsi="仿宋" w:cs="仿宋" w:hint="eastAsia"/>
          <w:sz w:val="24"/>
        </w:rPr>
      </w:pPr>
    </w:p>
    <w:sectPr w:rsidR="006229DF" w:rsidSect="00A70036">
      <w:pgSz w:w="11906" w:h="16838" w:code="9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U1MTFkNDQ2Zjg0MDA0ZmJhMTdhYTc1ZTkyYTFiODUifQ=="/>
  </w:docVars>
  <w:rsids>
    <w:rsidRoot w:val="00DE1CCD"/>
    <w:rsid w:val="00016AEA"/>
    <w:rsid w:val="0009120F"/>
    <w:rsid w:val="00130BF4"/>
    <w:rsid w:val="001545A7"/>
    <w:rsid w:val="00174C38"/>
    <w:rsid w:val="001E7462"/>
    <w:rsid w:val="00261BC2"/>
    <w:rsid w:val="003722F0"/>
    <w:rsid w:val="0037324D"/>
    <w:rsid w:val="004458BE"/>
    <w:rsid w:val="00461EC4"/>
    <w:rsid w:val="00481BF2"/>
    <w:rsid w:val="004A68A8"/>
    <w:rsid w:val="004A6B5D"/>
    <w:rsid w:val="004E6027"/>
    <w:rsid w:val="00562958"/>
    <w:rsid w:val="005710AD"/>
    <w:rsid w:val="00585424"/>
    <w:rsid w:val="005C4708"/>
    <w:rsid w:val="005D0686"/>
    <w:rsid w:val="006229DF"/>
    <w:rsid w:val="00656FA9"/>
    <w:rsid w:val="00692FA0"/>
    <w:rsid w:val="006D71F8"/>
    <w:rsid w:val="00737933"/>
    <w:rsid w:val="007674C9"/>
    <w:rsid w:val="007A28EB"/>
    <w:rsid w:val="007C2AAB"/>
    <w:rsid w:val="00821007"/>
    <w:rsid w:val="008356FA"/>
    <w:rsid w:val="00871426"/>
    <w:rsid w:val="008808CD"/>
    <w:rsid w:val="0089336A"/>
    <w:rsid w:val="008F145D"/>
    <w:rsid w:val="009D41B2"/>
    <w:rsid w:val="00A07095"/>
    <w:rsid w:val="00A332EB"/>
    <w:rsid w:val="00A70036"/>
    <w:rsid w:val="00AD5FCA"/>
    <w:rsid w:val="00AF6168"/>
    <w:rsid w:val="00B46829"/>
    <w:rsid w:val="00C05F51"/>
    <w:rsid w:val="00C552C9"/>
    <w:rsid w:val="00CB0472"/>
    <w:rsid w:val="00CB7603"/>
    <w:rsid w:val="00D636CA"/>
    <w:rsid w:val="00DE1CCD"/>
    <w:rsid w:val="00DF71E2"/>
    <w:rsid w:val="00E359CB"/>
    <w:rsid w:val="00E63448"/>
    <w:rsid w:val="00E91BFA"/>
    <w:rsid w:val="00FE28A4"/>
    <w:rsid w:val="025E7EF2"/>
    <w:rsid w:val="0BAD2C2C"/>
    <w:rsid w:val="264300EB"/>
    <w:rsid w:val="53663062"/>
    <w:rsid w:val="5D94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000E8"/>
  <w15:docId w15:val="{D99C72D0-B111-462F-835C-BD769354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="340" w:after="330" w:line="576" w:lineRule="auto"/>
      <w:jc w:val="left"/>
      <w:outlineLvl w:val="0"/>
    </w:pPr>
    <w:rPr>
      <w:rFonts w:eastAsia="仿宋"/>
      <w:b/>
      <w:kern w:val="44"/>
      <w:sz w:val="36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仿宋" w:hAnsi="Arial"/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Hyperlink"/>
    <w:basedOn w:val="a0"/>
    <w:uiPriority w:val="99"/>
    <w:unhideWhenUsed/>
    <w:qFormat/>
    <w:rPr>
      <w:color w:val="0026E5" w:themeColor="hyperlink"/>
      <w:u w:val="single"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D63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998</Words>
  <Characters>1019</Characters>
  <Application>Microsoft Office Word</Application>
  <DocSecurity>0</DocSecurity>
  <Lines>509</Lines>
  <Paragraphs>252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wsxlaptop</dc:creator>
  <cp:lastModifiedBy>xh L</cp:lastModifiedBy>
  <cp:revision>7</cp:revision>
  <dcterms:created xsi:type="dcterms:W3CDTF">2026-03-20T08:45:00Z</dcterms:created>
  <dcterms:modified xsi:type="dcterms:W3CDTF">2026-03-20T09:17:00Z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1BA245013AF94405A5FF0933BAB4852B_12</vt:lpwstr>
  </property>
  <property fmtid="{D5CDD505-2E9C-101B-9397-08002B2CF9AE}" pid="4" name="KSOTemplateDocerSaveRecord">
    <vt:lpwstr>eyJoZGlkIjoiN2FjZmYzODA2OGYxZTAxOTgwMThhMzc3ODhhYjhiNzEiLCJ1c2VySWQiOiIxNjE4MDU5MTk0In0=</vt:lpwstr>
  </property>
</Properties>
</file>